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787C" w14:textId="77777777" w:rsidR="003A4CB2" w:rsidRDefault="00D1085A" w:rsidP="003A4C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4CF80DEE" w14:textId="77777777" w:rsidR="007D7A1D" w:rsidRDefault="00D1085A" w:rsidP="007D7A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0E7">
        <w:rPr>
          <w:rFonts w:ascii="Times New Roman" w:eastAsia="Times New Roman" w:hAnsi="Times New Roman" w:cs="Times New Roman"/>
          <w:b/>
          <w:bCs/>
          <w:sz w:val="24"/>
          <w:szCs w:val="24"/>
        </w:rPr>
        <w:t>O PRZETWARZANIU DANYCH OSOBOWYCH</w:t>
      </w:r>
      <w:r w:rsidR="00106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7B1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7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</w:t>
      </w:r>
      <w:r w:rsidR="007D7A1D">
        <w:rPr>
          <w:rFonts w:ascii="Times New Roman" w:eastAsia="Times New Roman" w:hAnsi="Times New Roman" w:cs="Times New Roman"/>
          <w:b/>
          <w:sz w:val="24"/>
          <w:szCs w:val="24"/>
        </w:rPr>
        <w:t xml:space="preserve">PRZEDSZKOLU NR </w:t>
      </w:r>
      <w:r w:rsidR="0051640B">
        <w:rPr>
          <w:rFonts w:ascii="Times New Roman" w:eastAsia="Times New Roman" w:hAnsi="Times New Roman" w:cs="Times New Roman"/>
          <w:b/>
          <w:sz w:val="24"/>
          <w:szCs w:val="24"/>
        </w:rPr>
        <w:t>238 „TĘCZOWY PAJACYK”</w:t>
      </w:r>
      <w:r w:rsidR="007D7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3B37FA" w14:textId="77777777" w:rsidR="00531082" w:rsidRPr="00E53DF0" w:rsidRDefault="00317B1C" w:rsidP="00E53DF0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614F1F" w:rsidRPr="00614F1F">
        <w:rPr>
          <w:rFonts w:ascii="Times New Roman" w:eastAsia="Times New Roman" w:hAnsi="Times New Roman" w:cs="Times New Roman"/>
          <w:b/>
          <w:sz w:val="24"/>
          <w:szCs w:val="24"/>
        </w:rPr>
        <w:t xml:space="preserve"> WARSZAWIE</w:t>
      </w:r>
    </w:p>
    <w:p w14:paraId="71DF6DD3" w14:textId="77777777" w:rsidR="00D1085A" w:rsidRPr="00614F1F" w:rsidRDefault="00D1085A" w:rsidP="0053108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40E7">
        <w:rPr>
          <w:rFonts w:ascii="Times New Roman" w:eastAsia="Times New Roman" w:hAnsi="Times New Roman" w:cs="Times New Roman"/>
          <w:bCs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53108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E40E7">
        <w:rPr>
          <w:rFonts w:ascii="Times New Roman" w:eastAsia="Times New Roman" w:hAnsi="Times New Roman" w:cs="Times New Roman"/>
          <w:bCs/>
          <w:sz w:val="24"/>
          <w:szCs w:val="24"/>
        </w:rPr>
        <w:t xml:space="preserve">i w sprawie swobodnego przepływu takich danych oraz uchylenia dyrektywy 95/46/WE (ogólne rozporządzenie </w:t>
      </w:r>
      <w:r w:rsidR="00317B1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8E40E7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Pr="00614F1F">
        <w:rPr>
          <w:rFonts w:ascii="Times New Roman" w:eastAsia="Times New Roman" w:hAnsi="Times New Roman" w:cs="Times New Roman"/>
          <w:bCs/>
          <w:sz w:val="24"/>
          <w:szCs w:val="24"/>
        </w:rPr>
        <w:t xml:space="preserve">ochronie danych „RODO”), informujemy o zasadach przetwarzania Pani/Pana danych osobowych </w:t>
      </w:r>
      <w:r w:rsidR="00317B1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bCs/>
          <w:sz w:val="24"/>
          <w:szCs w:val="24"/>
        </w:rPr>
        <w:t>oraz o przysługujących Pani/Panu prawach z tym związanych.</w:t>
      </w:r>
    </w:p>
    <w:p w14:paraId="23852919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Przedszkole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„Tęczowy Pajacyk”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9AC" w:rsidRPr="00614F1F">
        <w:rPr>
          <w:rFonts w:ascii="Times New Roman" w:eastAsia="Times New Roman" w:hAnsi="Times New Roman" w:cs="Times New Roman"/>
          <w:sz w:val="24"/>
          <w:szCs w:val="24"/>
        </w:rPr>
        <w:t>reprezentowan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59AC" w:rsidRPr="00614F1F">
        <w:rPr>
          <w:rFonts w:ascii="Times New Roman" w:eastAsia="Times New Roman" w:hAnsi="Times New Roman" w:cs="Times New Roman"/>
          <w:sz w:val="24"/>
          <w:szCs w:val="24"/>
        </w:rPr>
        <w:t xml:space="preserve"> przez Dyrektora.</w:t>
      </w:r>
      <w:r w:rsidRPr="0061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8657DB" w14:textId="77777777" w:rsidR="00D1085A" w:rsidRPr="00614F1F" w:rsidRDefault="00D1085A" w:rsidP="005310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4F1F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</w:t>
      </w:r>
      <w:r w:rsidR="00626A1B" w:rsidRPr="00614F1F">
        <w:rPr>
          <w:rFonts w:ascii="Times New Roman" w:hAnsi="Times New Roman" w:cs="Times New Roman"/>
          <w:sz w:val="24"/>
          <w:szCs w:val="24"/>
        </w:rPr>
        <w:br/>
      </w:r>
      <w:r w:rsidRPr="00614F1F">
        <w:rPr>
          <w:rFonts w:ascii="Times New Roman" w:hAnsi="Times New Roman" w:cs="Times New Roman"/>
          <w:sz w:val="24"/>
          <w:szCs w:val="24"/>
        </w:rPr>
        <w:t>w zakresie działania</w:t>
      </w:r>
      <w:r w:rsidR="008059AC" w:rsidRPr="00614F1F">
        <w:rPr>
          <w:rFonts w:ascii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Przedszkola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„Tęczowy Pajacyk”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w Warszawie</w:t>
      </w:r>
      <w:r w:rsidRPr="00614F1F">
        <w:rPr>
          <w:rFonts w:ascii="Times New Roman" w:hAnsi="Times New Roman" w:cs="Times New Roman"/>
          <w:sz w:val="24"/>
          <w:szCs w:val="24"/>
        </w:rPr>
        <w:t xml:space="preserve">, a także przysługujących Pani/Panu uprawnień, może się Pani/Pan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skontaktować się z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Inspektorem Ochrony Danych </w:t>
      </w:r>
      <w:r w:rsidR="005F07DE" w:rsidRPr="00614F1F">
        <w:rPr>
          <w:rFonts w:ascii="Times New Roman" w:eastAsia="Times New Roman" w:hAnsi="Times New Roman" w:cs="Times New Roman"/>
          <w:sz w:val="24"/>
          <w:szCs w:val="24"/>
        </w:rPr>
        <w:t xml:space="preserve">za pomocą adresu </w:t>
      </w:r>
      <w:r w:rsidR="00614F1F" w:rsidRPr="00317B1C">
        <w:rPr>
          <w:rStyle w:val="Hipercze"/>
          <w:rFonts w:ascii="Times New Roman" w:eastAsia="Times New Roman" w:hAnsi="Times New Roman" w:cs="Times New Roman"/>
          <w:color w:val="0070C0"/>
          <w:sz w:val="24"/>
          <w:szCs w:val="24"/>
        </w:rPr>
        <w:t>iod@dbfo-wola.waw.pl</w:t>
      </w:r>
    </w:p>
    <w:p w14:paraId="2AE55A1B" w14:textId="77777777" w:rsidR="008059AC" w:rsidRPr="00614F1F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Administrator danych osobowych –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Przedszkole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„Tęczowy Pajacyk”</w:t>
      </w:r>
      <w:r w:rsidR="007B2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>w Warszawie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9AC" w:rsidRPr="00614F1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przetwarza Pani/Pana dane osobowe na</w:t>
      </w:r>
      <w:r w:rsidR="001B6CD0">
        <w:rPr>
          <w:rFonts w:ascii="Times New Roman" w:eastAsia="Times New Roman" w:hAnsi="Times New Roman" w:cs="Times New Roman"/>
          <w:sz w:val="24"/>
          <w:szCs w:val="24"/>
        </w:rPr>
        <w:t xml:space="preserve"> podstawie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obowiązujących przepisów prawa</w:t>
      </w:r>
      <w:r w:rsidR="00DC228B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6A1B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730" w:rsidRPr="00614F1F">
        <w:rPr>
          <w:rFonts w:ascii="Times New Roman" w:eastAsia="Times New Roman" w:hAnsi="Times New Roman" w:cs="Times New Roman"/>
          <w:sz w:val="24"/>
          <w:szCs w:val="24"/>
        </w:rPr>
        <w:t>m.in.:</w:t>
      </w:r>
    </w:p>
    <w:p w14:paraId="3BBE86B7" w14:textId="77777777" w:rsidR="008059AC" w:rsidRPr="00614F1F" w:rsidRDefault="00FE3814" w:rsidP="008059AC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- P</w:t>
      </w:r>
      <w:r w:rsidR="008059AC" w:rsidRPr="00614F1F">
        <w:rPr>
          <w:rFonts w:ascii="Times New Roman" w:eastAsia="Times New Roman" w:hAnsi="Times New Roman" w:cs="Times New Roman"/>
          <w:sz w:val="24"/>
          <w:szCs w:val="24"/>
        </w:rPr>
        <w:t>rawo oświatowe</w:t>
      </w:r>
    </w:p>
    <w:p w14:paraId="1742EA35" w14:textId="77777777" w:rsidR="008059AC" w:rsidRPr="00614F1F" w:rsidRDefault="00FE3814" w:rsidP="008059AC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- Karta N</w:t>
      </w:r>
      <w:r w:rsidR="008059AC" w:rsidRPr="00614F1F">
        <w:rPr>
          <w:rFonts w:ascii="Times New Roman" w:eastAsia="Times New Roman" w:hAnsi="Times New Roman" w:cs="Times New Roman"/>
          <w:sz w:val="24"/>
          <w:szCs w:val="24"/>
        </w:rPr>
        <w:t>auczyciela</w:t>
      </w:r>
    </w:p>
    <w:p w14:paraId="7D1FB0EB" w14:textId="77777777" w:rsidR="008059AC" w:rsidRPr="00614F1F" w:rsidRDefault="008059AC" w:rsidP="008059AC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- ustawa o systemie oświaty</w:t>
      </w:r>
    </w:p>
    <w:p w14:paraId="43D31404" w14:textId="77777777" w:rsidR="008059AC" w:rsidRPr="00614F1F" w:rsidRDefault="008059AC" w:rsidP="008059AC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- ustawa o systemie informacji oświatowej</w:t>
      </w:r>
    </w:p>
    <w:p w14:paraId="13B3C5FB" w14:textId="77777777" w:rsidR="008059AC" w:rsidRPr="00614F1F" w:rsidRDefault="008059AC" w:rsidP="008059AC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- ustawa o 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>finansowaniu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zadań oświatowych</w:t>
      </w:r>
    </w:p>
    <w:p w14:paraId="72BEF091" w14:textId="77777777" w:rsidR="003C2730" w:rsidRPr="00614F1F" w:rsidRDefault="008059AC" w:rsidP="003C2730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- rozporządzenia do ww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>. ustaw</w:t>
      </w:r>
      <w:r w:rsidR="003C2730" w:rsidRPr="0061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FE855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Pani/Pana dane osobow</w:t>
      </w:r>
      <w:r w:rsidR="00626A1B" w:rsidRPr="00614F1F">
        <w:rPr>
          <w:rFonts w:ascii="Times New Roman" w:eastAsia="Times New Roman" w:hAnsi="Times New Roman" w:cs="Times New Roman"/>
          <w:sz w:val="24"/>
          <w:szCs w:val="24"/>
        </w:rPr>
        <w:t xml:space="preserve">e przetwarzane są w celach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wypełnienia obowiązków prawnych ciążąc</w:t>
      </w:r>
      <w:r w:rsidR="00531082" w:rsidRPr="00614F1F"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F768E2" w:rsidRPr="00614F1F">
        <w:rPr>
          <w:rFonts w:ascii="Times New Roman" w:eastAsia="Times New Roman" w:hAnsi="Times New Roman" w:cs="Times New Roman"/>
          <w:sz w:val="24"/>
          <w:szCs w:val="24"/>
        </w:rPr>
        <w:br/>
      </w:r>
      <w:r w:rsidR="00531082" w:rsidRPr="00614F1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Przedszkolu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Tęczowy Pajacyk”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>w Warszawie</w:t>
      </w:r>
      <w:r w:rsidR="00DC228B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68E2" w:rsidRPr="00614F1F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>wskazanych w pkt. 3</w:t>
      </w:r>
    </w:p>
    <w:p w14:paraId="3D20CFE2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W związku z przetwarzaniem danych w celach</w:t>
      </w:r>
      <w:r w:rsidR="00DC228B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o których mowa w pkt 4</w:t>
      </w:r>
      <w:r w:rsidR="00DC228B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odbiorcami Pani/Pana danych osobowych mogą być:</w:t>
      </w:r>
    </w:p>
    <w:p w14:paraId="2ED3E420" w14:textId="77777777" w:rsidR="00D1085A" w:rsidRPr="00614F1F" w:rsidRDefault="00D1085A" w:rsidP="0053108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11E35CFF" w14:textId="77777777" w:rsidR="00D1085A" w:rsidRPr="00614F1F" w:rsidRDefault="00D1085A" w:rsidP="00531082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inne podmioty, które na podstawie stosownych umów podpisanych z m.st. Warszaw</w:t>
      </w:r>
      <w:r w:rsidR="00534A57" w:rsidRPr="00614F1F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przetwa</w:t>
      </w:r>
      <w:r w:rsidR="00534A57" w:rsidRPr="00614F1F">
        <w:rPr>
          <w:rFonts w:ascii="Times New Roman" w:eastAsia="Times New Roman" w:hAnsi="Times New Roman" w:cs="Times New Roman"/>
          <w:sz w:val="24"/>
          <w:szCs w:val="24"/>
        </w:rPr>
        <w:t>rzają dane osobowe dla których A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dministratorem jest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Przedszkole</w:t>
      </w:r>
      <w:r w:rsidR="009D4941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„Tęczowy Pajacyk”</w:t>
      </w:r>
      <w:r w:rsidR="001B6CD0">
        <w:rPr>
          <w:rFonts w:ascii="Times New Roman" w:eastAsia="Times New Roman" w:hAnsi="Times New Roman" w:cs="Times New Roman"/>
          <w:sz w:val="24"/>
          <w:szCs w:val="24"/>
        </w:rPr>
        <w:t xml:space="preserve"> w Warszawie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34D0B" w14:textId="77777777" w:rsidR="00D1085A" w:rsidRPr="00614F1F" w:rsidRDefault="00D1085A" w:rsidP="00FE3814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Pani/Pana dane osobowe będą przechowywane przez okres</w:t>
      </w:r>
      <w:r w:rsidR="00725C12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niezbędny do realizacji celów określonych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w pkt 4, a po tym czasie przez okres oraz w zakresie wymaganym przez przepisy powszechnie obowiązującego prawa</w:t>
      </w:r>
      <w:r w:rsidR="004C6803" w:rsidRPr="00614F1F">
        <w:rPr>
          <w:rFonts w:ascii="Times New Roman" w:eastAsia="Times New Roman" w:hAnsi="Times New Roman" w:cs="Times New Roman"/>
          <w:sz w:val="24"/>
          <w:szCs w:val="24"/>
        </w:rPr>
        <w:t>, w szczególności ze względu na cele archiwalne w interesie publicznym, cele badań naukowych lub historycznych lub cele statystyczne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F97DC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W związku z przetwarzaniem Pani/Pana danych osobowych przysługują Pani/Panu następujące uprawnienia: </w:t>
      </w:r>
    </w:p>
    <w:p w14:paraId="325185E0" w14:textId="77777777" w:rsidR="00D1085A" w:rsidRPr="00614F1F" w:rsidRDefault="00D1085A" w:rsidP="00531082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ab/>
        <w:t>prawo dostępu do danych osobowych, w tym prawo do uzyskania kopii tych danych;</w:t>
      </w:r>
    </w:p>
    <w:p w14:paraId="7C89A9A1" w14:textId="77777777" w:rsidR="00D1085A" w:rsidRPr="00614F1F" w:rsidRDefault="00D1085A" w:rsidP="00531082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b)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ab/>
        <w:t>prawo do żądania sprostowania (poprawiania) danych osobowych – w przypadku</w:t>
      </w:r>
      <w:r w:rsidR="00232B51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gdy d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ane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są nieprawidłowe lub niekompletne;</w:t>
      </w:r>
    </w:p>
    <w:p w14:paraId="483D7BBA" w14:textId="77777777" w:rsidR="00D1085A" w:rsidRPr="00614F1F" w:rsidRDefault="00D1085A" w:rsidP="009C398F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ab/>
        <w:t>prawo do żądania usunięcia danych osobowych (tzw. prawo do bycia zapomnianym), w przypadku</w:t>
      </w:r>
      <w:r w:rsidR="00232B51" w:rsidRPr="00614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gdy:</w:t>
      </w:r>
    </w:p>
    <w:p w14:paraId="79C05A52" w14:textId="77777777" w:rsidR="00D1085A" w:rsidRPr="00614F1F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dane nie są już niezbędne do celów, dla których były zebrane lub w inny sposób przetwarzane,</w:t>
      </w:r>
    </w:p>
    <w:p w14:paraId="6355EE21" w14:textId="77777777" w:rsidR="00D1085A" w:rsidRPr="00614F1F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dane osobowe przetwarzane są niezgodnie z prawem,</w:t>
      </w:r>
    </w:p>
    <w:p w14:paraId="729D4905" w14:textId="77777777" w:rsidR="00D1085A" w:rsidRPr="00614F1F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dane osobowe muszą być usunięte w celu wywiązania się z obowiązku wynikającego z przepisów prawa;</w:t>
      </w:r>
    </w:p>
    <w:p w14:paraId="17072746" w14:textId="77777777" w:rsidR="00265F30" w:rsidRPr="00614F1F" w:rsidRDefault="00D1085A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ab/>
        <w:t>prawo do żądania ograniczenia przetwarzania danych osobowych – w przypadku, gdy:</w:t>
      </w:r>
    </w:p>
    <w:p w14:paraId="087A75FC" w14:textId="77777777" w:rsidR="00265F30" w:rsidRPr="00614F1F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osoba, której dane dotyczą kwestionuje prawidłowość danych osobowych,</w:t>
      </w:r>
    </w:p>
    <w:p w14:paraId="5D0CF7F2" w14:textId="77777777" w:rsidR="00265F30" w:rsidRPr="00614F1F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przetwarzanie danych jest niezgodne z prawem, a osoba, której dane dotyczą, sprzeciwia </w:t>
      </w:r>
      <w:r w:rsidR="00F768E2" w:rsidRPr="00614F1F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się usunięciu danych, żądając w zamian ich ograniczenia,</w:t>
      </w:r>
    </w:p>
    <w:p w14:paraId="5590EFFB" w14:textId="77777777" w:rsidR="00265F30" w:rsidRPr="00614F1F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Administrator nie potrzebuje już danych dla swoich celów, ale osoba, której dane dotyczą, potrzebuje ich do ustalenia, obrony lub dochodzenia roszczeń,</w:t>
      </w:r>
    </w:p>
    <w:p w14:paraId="34534DB2" w14:textId="77777777" w:rsidR="00265F30" w:rsidRPr="00614F1F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dotyczą, wniosła sprzeciw wobec przetwarzania danych, do czasu ustalenia </w:t>
      </w:r>
      <w:r w:rsidR="003C6AF3" w:rsidRPr="00614F1F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czy prawnie uzasadnione podstawy po stronie Administratora są nadrzędne wobec podstawy sprzeciwu;</w:t>
      </w:r>
    </w:p>
    <w:p w14:paraId="7AD87383" w14:textId="77777777" w:rsidR="00265F30" w:rsidRPr="00614F1F" w:rsidRDefault="00531082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D1085A" w:rsidRPr="00614F1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1085A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85A" w:rsidRPr="00614F1F">
        <w:rPr>
          <w:rFonts w:ascii="Times New Roman" w:eastAsia="Times New Roman" w:hAnsi="Times New Roman" w:cs="Times New Roman"/>
          <w:sz w:val="24"/>
          <w:szCs w:val="24"/>
        </w:rPr>
        <w:tab/>
      </w:r>
      <w:r w:rsidR="00265F30" w:rsidRPr="00614F1F">
        <w:rPr>
          <w:rFonts w:ascii="Times New Roman" w:eastAsia="Times New Roman" w:hAnsi="Times New Roman" w:cs="Times New Roman"/>
          <w:sz w:val="24"/>
          <w:szCs w:val="24"/>
        </w:rPr>
        <w:t xml:space="preserve">prawo sprzeciwu wobec przetwarzania danych – w przypadku, gdy </w:t>
      </w:r>
      <w:r w:rsidR="00265F30" w:rsidRPr="00614F1F">
        <w:rPr>
          <w:rFonts w:ascii="Times New Roman" w:eastAsia="Times New Roman" w:hAnsi="Times New Roman" w:cs="Times New Roman"/>
          <w:b/>
          <w:sz w:val="24"/>
          <w:szCs w:val="24"/>
        </w:rPr>
        <w:t>łącznie</w:t>
      </w:r>
      <w:r w:rsidR="00265F30" w:rsidRPr="00614F1F">
        <w:rPr>
          <w:rFonts w:ascii="Times New Roman" w:eastAsia="Times New Roman" w:hAnsi="Times New Roman" w:cs="Times New Roman"/>
          <w:sz w:val="24"/>
          <w:szCs w:val="24"/>
        </w:rPr>
        <w:t xml:space="preserve"> spełnione są następujące przesłanki:</w:t>
      </w:r>
    </w:p>
    <w:p w14:paraId="5CD45E3A" w14:textId="77777777" w:rsidR="00265F30" w:rsidRPr="00614F1F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zaistnieją przyczyny związane z Pani/Pana szczególną sytuacją, w przypadku przetwarzania danych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na podstawie zadania realizowanego w interesie publicznym lub w ramach sprawowania władzy publicznej przez Administratora,</w:t>
      </w:r>
    </w:p>
    <w:p w14:paraId="5A2FB7CD" w14:textId="77777777" w:rsidR="00265F30" w:rsidRPr="00614F1F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przetwarzanie jest niezbędne do wykonania zadania realizowanego w interesie publicznym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lub w ramach sprawowania władzy publicznej powierzonej Administratorowi lub jest niezbędne </w:t>
      </w:r>
      <w:r w:rsidR="003C6AF3" w:rsidRPr="00614F1F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14:paraId="73AB206A" w14:textId="77777777" w:rsidR="00265F30" w:rsidRPr="00614F1F" w:rsidRDefault="00265F30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f)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ab/>
      </w:r>
      <w:r w:rsidR="004C6803" w:rsidRPr="00614F1F">
        <w:rPr>
          <w:rFonts w:ascii="Times New Roman" w:eastAsia="Times New Roman" w:hAnsi="Times New Roman" w:cs="Times New Roman"/>
          <w:sz w:val="24"/>
          <w:szCs w:val="24"/>
        </w:rPr>
        <w:t xml:space="preserve">ze względu na fakt, iż jedyną przesłanką przetwarzania danych osobowych stanowi przepis prawa, </w:t>
      </w:r>
      <w:r w:rsidR="003C6AF3" w:rsidRPr="00614F1F">
        <w:rPr>
          <w:rFonts w:ascii="Times New Roman" w:eastAsia="Times New Roman" w:hAnsi="Times New Roman" w:cs="Times New Roman"/>
          <w:sz w:val="24"/>
          <w:szCs w:val="24"/>
        </w:rPr>
        <w:br/>
      </w:r>
      <w:r w:rsidR="004C6803" w:rsidRPr="00614F1F">
        <w:rPr>
          <w:rFonts w:ascii="Times New Roman" w:eastAsia="Times New Roman" w:hAnsi="Times New Roman" w:cs="Times New Roman"/>
          <w:sz w:val="24"/>
          <w:szCs w:val="24"/>
        </w:rPr>
        <w:t>nie przysługuje Pani/Panu prawo do przenoszenia danych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786C3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15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>W przypadku powzięcia informacji o niezgodnym z prawem przetwarzaniu w</w:t>
      </w:r>
      <w:r w:rsidR="00FE3814" w:rsidRPr="0061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>Przedszkolu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0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t>8 „Tęczowy Pajacyk”</w:t>
      </w:r>
      <w:r w:rsidR="007D7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B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>Warszawie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 Pani/Pana danych osobowych, przysługuje Pani/Panu prawo wniesienia skargi </w:t>
      </w:r>
      <w:r w:rsidR="0051640B">
        <w:rPr>
          <w:rFonts w:ascii="Times New Roman" w:eastAsia="Times New Roman" w:hAnsi="Times New Roman" w:cs="Times New Roman"/>
          <w:sz w:val="24"/>
          <w:szCs w:val="24"/>
        </w:rPr>
        <w:br/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317B1C">
        <w:rPr>
          <w:rFonts w:ascii="Times New Roman" w:eastAsia="Times New Roman" w:hAnsi="Times New Roman" w:cs="Times New Roman"/>
          <w:sz w:val="24"/>
          <w:szCs w:val="24"/>
        </w:rPr>
        <w:t xml:space="preserve">Urzędu Ochrony Danych Osobowych </w:t>
      </w:r>
      <w:r w:rsidR="007B2C6E">
        <w:rPr>
          <w:rFonts w:ascii="Times New Roman" w:eastAsia="Times New Roman" w:hAnsi="Times New Roman" w:cs="Times New Roman"/>
          <w:sz w:val="24"/>
          <w:szCs w:val="24"/>
        </w:rPr>
        <w:t>z siedzibą przy ul. Stawki 2, 00-193 Warszawa</w:t>
      </w: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C98AE1" w14:textId="77777777" w:rsidR="00D1085A" w:rsidRPr="00614F1F" w:rsidRDefault="00D1085A" w:rsidP="00531082">
      <w:pPr>
        <w:pStyle w:val="Akapitzlist"/>
        <w:numPr>
          <w:ilvl w:val="0"/>
          <w:numId w:val="2"/>
        </w:numPr>
        <w:spacing w:after="150"/>
        <w:ind w:left="709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>Podanie przez Panią/Pana danych osobowych jest obowiązkowe, gdy</w:t>
      </w:r>
      <w:r w:rsidR="00531082" w:rsidRPr="00614F1F">
        <w:rPr>
          <w:rFonts w:ascii="Times New Roman" w:eastAsia="Times New Roman" w:hAnsi="Times New Roman" w:cs="Times New Roman"/>
          <w:b/>
          <w:sz w:val="24"/>
          <w:szCs w:val="24"/>
        </w:rPr>
        <w:t>ż</w:t>
      </w:r>
      <w:r w:rsidRPr="00614F1F">
        <w:rPr>
          <w:rFonts w:ascii="Times New Roman" w:eastAsia="Times New Roman" w:hAnsi="Times New Roman" w:cs="Times New Roman"/>
          <w:b/>
          <w:sz w:val="24"/>
          <w:szCs w:val="24"/>
        </w:rPr>
        <w:t xml:space="preserve"> przesłankę przetwarzania danych osobowych stanowi przepis prawa</w:t>
      </w:r>
      <w:r w:rsidR="00531082" w:rsidRPr="00614F1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E1C1BD" w14:textId="77777777" w:rsidR="00D1085A" w:rsidRDefault="00D1085A" w:rsidP="00531082">
      <w:pPr>
        <w:pStyle w:val="Akapitzlist"/>
        <w:numPr>
          <w:ilvl w:val="0"/>
          <w:numId w:val="2"/>
        </w:numPr>
        <w:spacing w:after="150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F1F">
        <w:rPr>
          <w:rFonts w:ascii="Times New Roman" w:eastAsia="Times New Roman" w:hAnsi="Times New Roman" w:cs="Times New Roman"/>
          <w:sz w:val="24"/>
          <w:szCs w:val="24"/>
        </w:rPr>
        <w:t xml:space="preserve">Pani/Pana dane mogą być przetwarzane w sposób zautomatyzowany i nie będą profilowane. </w:t>
      </w:r>
    </w:p>
    <w:p w14:paraId="3BD24DFF" w14:textId="77777777" w:rsidR="00262F41" w:rsidRDefault="00262F41" w:rsidP="00262F41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6FD6A" w14:textId="77777777" w:rsidR="008372DF" w:rsidRDefault="008372DF" w:rsidP="003A4CB2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  </w:t>
      </w:r>
      <w:r w:rsidR="003A4CB2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……………………………………………….......</w:t>
      </w:r>
    </w:p>
    <w:p w14:paraId="3D3493D0" w14:textId="77777777" w:rsidR="003A4CB2" w:rsidRDefault="003A4CB2" w:rsidP="003A4CB2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 w:rsidR="00317B1C" w:rsidRPr="003A4CB2">
        <w:rPr>
          <w:rFonts w:ascii="Times New Roman" w:hAnsi="Times New Roman"/>
          <w:i/>
          <w:sz w:val="18"/>
          <w:szCs w:val="18"/>
        </w:rPr>
        <w:t>(data/c</w:t>
      </w:r>
      <w:r>
        <w:rPr>
          <w:rFonts w:ascii="Times New Roman" w:hAnsi="Times New Roman"/>
          <w:i/>
          <w:sz w:val="18"/>
          <w:szCs w:val="18"/>
        </w:rPr>
        <w:t>zytelny</w:t>
      </w:r>
      <w:r w:rsidR="008372DF" w:rsidRPr="003A4CB2">
        <w:rPr>
          <w:rFonts w:ascii="Times New Roman" w:hAnsi="Times New Roman"/>
          <w:i/>
          <w:sz w:val="18"/>
          <w:szCs w:val="18"/>
        </w:rPr>
        <w:t xml:space="preserve"> podpisy </w:t>
      </w:r>
      <w:r>
        <w:rPr>
          <w:rFonts w:ascii="Times New Roman" w:hAnsi="Times New Roman"/>
          <w:i/>
          <w:sz w:val="18"/>
          <w:szCs w:val="18"/>
        </w:rPr>
        <w:t>Matki</w:t>
      </w:r>
      <w:r w:rsidR="008372DF" w:rsidRPr="003A4CB2">
        <w:rPr>
          <w:rFonts w:ascii="Times New Roman" w:hAnsi="Times New Roman"/>
          <w:i/>
          <w:sz w:val="18"/>
          <w:szCs w:val="18"/>
        </w:rPr>
        <w:t>/</w:t>
      </w:r>
      <w:r w:rsidRPr="003A4CB2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opiekuna</w:t>
      </w:r>
      <w:r w:rsidRPr="003A4CB2">
        <w:rPr>
          <w:rFonts w:ascii="Times New Roman" w:hAnsi="Times New Roman"/>
          <w:i/>
          <w:sz w:val="18"/>
          <w:szCs w:val="18"/>
        </w:rPr>
        <w:t xml:space="preserve"> </w:t>
      </w:r>
      <w:r w:rsidR="008372DF" w:rsidRPr="003A4CB2">
        <w:rPr>
          <w:rFonts w:ascii="Times New Roman" w:hAnsi="Times New Roman"/>
          <w:i/>
          <w:sz w:val="18"/>
          <w:szCs w:val="18"/>
        </w:rPr>
        <w:t>prawn</w:t>
      </w:r>
      <w:r>
        <w:rPr>
          <w:rFonts w:ascii="Times New Roman" w:hAnsi="Times New Roman"/>
          <w:i/>
          <w:sz w:val="18"/>
          <w:szCs w:val="18"/>
        </w:rPr>
        <w:t>ego</w:t>
      </w:r>
      <w:r w:rsidR="008372DF" w:rsidRPr="003A4CB2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</w:t>
      </w:r>
      <w:r w:rsidRPr="003A4CB2">
        <w:rPr>
          <w:rFonts w:ascii="Times New Roman" w:hAnsi="Times New Roman"/>
          <w:i/>
          <w:sz w:val="18"/>
          <w:szCs w:val="18"/>
        </w:rPr>
        <w:t>(data/c</w:t>
      </w:r>
      <w:r>
        <w:rPr>
          <w:rFonts w:ascii="Times New Roman" w:hAnsi="Times New Roman"/>
          <w:i/>
          <w:sz w:val="18"/>
          <w:szCs w:val="18"/>
        </w:rPr>
        <w:t>zytelny</w:t>
      </w:r>
      <w:r w:rsidRPr="003A4CB2">
        <w:rPr>
          <w:rFonts w:ascii="Times New Roman" w:hAnsi="Times New Roman"/>
          <w:i/>
          <w:sz w:val="18"/>
          <w:szCs w:val="18"/>
        </w:rPr>
        <w:t xml:space="preserve"> podpisy </w:t>
      </w:r>
      <w:r>
        <w:rPr>
          <w:rFonts w:ascii="Times New Roman" w:hAnsi="Times New Roman"/>
          <w:i/>
          <w:sz w:val="18"/>
          <w:szCs w:val="18"/>
        </w:rPr>
        <w:t>Ojca</w:t>
      </w:r>
      <w:r w:rsidRPr="003A4CB2">
        <w:rPr>
          <w:rFonts w:ascii="Times New Roman" w:hAnsi="Times New Roman"/>
          <w:i/>
          <w:sz w:val="18"/>
          <w:szCs w:val="18"/>
        </w:rPr>
        <w:t xml:space="preserve">/ </w:t>
      </w:r>
      <w:r>
        <w:rPr>
          <w:rFonts w:ascii="Times New Roman" w:hAnsi="Times New Roman"/>
          <w:i/>
          <w:sz w:val="18"/>
          <w:szCs w:val="18"/>
        </w:rPr>
        <w:t>opiekuna</w:t>
      </w:r>
      <w:r w:rsidRPr="003A4CB2">
        <w:rPr>
          <w:rFonts w:ascii="Times New Roman" w:hAnsi="Times New Roman"/>
          <w:i/>
          <w:sz w:val="18"/>
          <w:szCs w:val="18"/>
        </w:rPr>
        <w:t xml:space="preserve"> prawn</w:t>
      </w:r>
      <w:r>
        <w:rPr>
          <w:rFonts w:ascii="Times New Roman" w:hAnsi="Times New Roman"/>
          <w:i/>
          <w:sz w:val="18"/>
          <w:szCs w:val="18"/>
        </w:rPr>
        <w:t>ego</w:t>
      </w:r>
      <w:r w:rsidRPr="003A4CB2">
        <w:rPr>
          <w:rFonts w:ascii="Times New Roman" w:hAnsi="Times New Roman"/>
          <w:i/>
          <w:sz w:val="18"/>
          <w:szCs w:val="18"/>
        </w:rPr>
        <w:t>)</w:t>
      </w:r>
    </w:p>
    <w:p w14:paraId="25177745" w14:textId="77777777" w:rsidR="008372DF" w:rsidRDefault="003A4CB2" w:rsidP="003A4CB2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</w:p>
    <w:p w14:paraId="10474A57" w14:textId="77777777" w:rsidR="003A4CB2" w:rsidRPr="003A4CB2" w:rsidRDefault="003A4CB2" w:rsidP="008372DF">
      <w:pPr>
        <w:spacing w:after="0" w:line="100" w:lineRule="atLeast"/>
        <w:jc w:val="center"/>
        <w:rPr>
          <w:rFonts w:ascii="Times New Roman" w:hAnsi="Times New Roman"/>
          <w:i/>
          <w:sz w:val="18"/>
          <w:szCs w:val="18"/>
        </w:rPr>
      </w:pPr>
    </w:p>
    <w:p w14:paraId="19FBAEE5" w14:textId="77777777" w:rsidR="00240372" w:rsidRPr="003A4CB2" w:rsidRDefault="00000000" w:rsidP="00D1085A">
      <w:pPr>
        <w:rPr>
          <w:rFonts w:ascii="Times New Roman" w:hAnsi="Times New Roman" w:cs="Times New Roman"/>
          <w:i/>
          <w:sz w:val="18"/>
          <w:szCs w:val="18"/>
        </w:rPr>
      </w:pPr>
    </w:p>
    <w:sectPr w:rsidR="00240372" w:rsidRPr="003A4CB2" w:rsidSect="009B08D7">
      <w:headerReference w:type="default" r:id="rId8"/>
      <w:footerReference w:type="default" r:id="rId9"/>
      <w:pgSz w:w="11907" w:h="16840" w:code="9"/>
      <w:pgMar w:top="851" w:right="567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97BC" w14:textId="77777777" w:rsidR="00717F4F" w:rsidRDefault="00717F4F" w:rsidP="00E5791A">
      <w:pPr>
        <w:spacing w:after="0" w:line="240" w:lineRule="auto"/>
      </w:pPr>
      <w:r>
        <w:separator/>
      </w:r>
    </w:p>
  </w:endnote>
  <w:endnote w:type="continuationSeparator" w:id="0">
    <w:p w14:paraId="2819E13C" w14:textId="77777777" w:rsidR="00717F4F" w:rsidRDefault="00717F4F" w:rsidP="00E5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172" w14:textId="77777777" w:rsidR="007B2C6E" w:rsidRDefault="007B2C6E" w:rsidP="003A4CB2">
    <w:pPr>
      <w:pStyle w:val="Stopka"/>
      <w:jc w:val="right"/>
      <w:rPr>
        <w:rFonts w:ascii="Times New Roman" w:hAnsi="Times New Roman" w:cs="Times New Roman"/>
        <w:sz w:val="18"/>
        <w:szCs w:val="18"/>
      </w:rPr>
    </w:pPr>
  </w:p>
  <w:p w14:paraId="15B4C450" w14:textId="77777777" w:rsidR="003A4CB2" w:rsidRPr="003A4CB2" w:rsidRDefault="007D7A1D" w:rsidP="003A4CB2">
    <w:pPr>
      <w:pStyle w:val="Stopka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Przedszkole nr </w:t>
    </w:r>
    <w:r w:rsidR="0051640B">
      <w:rPr>
        <w:rFonts w:ascii="Times New Roman" w:hAnsi="Times New Roman" w:cs="Times New Roman"/>
        <w:i/>
        <w:sz w:val="18"/>
        <w:szCs w:val="18"/>
      </w:rPr>
      <w:t>2</w:t>
    </w:r>
    <w:r w:rsidR="002202C0">
      <w:rPr>
        <w:rFonts w:ascii="Times New Roman" w:hAnsi="Times New Roman" w:cs="Times New Roman"/>
        <w:i/>
        <w:sz w:val="18"/>
        <w:szCs w:val="18"/>
      </w:rPr>
      <w:t>3</w:t>
    </w:r>
    <w:r w:rsidR="0051640B">
      <w:rPr>
        <w:rFonts w:ascii="Times New Roman" w:hAnsi="Times New Roman" w:cs="Times New Roman"/>
        <w:i/>
        <w:sz w:val="18"/>
        <w:szCs w:val="18"/>
      </w:rPr>
      <w:t>8 „tęczowy Pajacyk”</w:t>
    </w:r>
    <w:r w:rsidR="003A4CB2" w:rsidRPr="003A4CB2">
      <w:rPr>
        <w:rFonts w:ascii="Times New Roman" w:hAnsi="Times New Roman" w:cs="Times New Roman"/>
        <w:i/>
        <w:sz w:val="18"/>
        <w:szCs w:val="18"/>
      </w:rPr>
      <w:t xml:space="preserve"> z </w:t>
    </w:r>
    <w:r>
      <w:rPr>
        <w:rFonts w:ascii="Times New Roman" w:hAnsi="Times New Roman" w:cs="Times New Roman"/>
        <w:i/>
        <w:sz w:val="18"/>
        <w:szCs w:val="18"/>
      </w:rPr>
      <w:t xml:space="preserve">siedzibą ul. </w:t>
    </w:r>
    <w:r w:rsidR="0051640B">
      <w:rPr>
        <w:rFonts w:ascii="Times New Roman" w:hAnsi="Times New Roman" w:cs="Times New Roman"/>
        <w:i/>
        <w:sz w:val="18"/>
        <w:szCs w:val="18"/>
      </w:rPr>
      <w:t xml:space="preserve">Monte Cassino 5 </w:t>
    </w:r>
    <w:r w:rsidR="002202C0">
      <w:rPr>
        <w:rFonts w:ascii="Times New Roman" w:hAnsi="Times New Roman" w:cs="Times New Roman"/>
        <w:i/>
        <w:sz w:val="18"/>
        <w:szCs w:val="18"/>
      </w:rPr>
      <w:t xml:space="preserve"> </w:t>
    </w:r>
    <w:r w:rsidR="003A4CB2" w:rsidRPr="003A4CB2">
      <w:rPr>
        <w:rFonts w:ascii="Times New Roman" w:hAnsi="Times New Roman" w:cs="Times New Roman"/>
        <w:i/>
        <w:sz w:val="18"/>
        <w:szCs w:val="18"/>
      </w:rPr>
      <w:t>w Warszawie</w:t>
    </w:r>
  </w:p>
  <w:p w14:paraId="52DBF8FE" w14:textId="77777777" w:rsidR="003A4CB2" w:rsidRPr="003A4CB2" w:rsidRDefault="003A4CB2" w:rsidP="003A4CB2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3A4CB2">
      <w:rPr>
        <w:rFonts w:ascii="Times New Roman" w:hAnsi="Times New Roman" w:cs="Times New Roman"/>
        <w:sz w:val="18"/>
        <w:szCs w:val="18"/>
      </w:rPr>
      <w:t xml:space="preserve">Strona </w:t>
    </w:r>
    <w:r w:rsidRPr="003A4CB2">
      <w:rPr>
        <w:rFonts w:ascii="Times New Roman" w:hAnsi="Times New Roman" w:cs="Times New Roman"/>
        <w:sz w:val="18"/>
        <w:szCs w:val="18"/>
      </w:rPr>
      <w:fldChar w:fldCharType="begin"/>
    </w:r>
    <w:r w:rsidRPr="003A4CB2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3A4CB2">
      <w:rPr>
        <w:rFonts w:ascii="Times New Roman" w:hAnsi="Times New Roman" w:cs="Times New Roman"/>
        <w:sz w:val="18"/>
        <w:szCs w:val="18"/>
      </w:rPr>
      <w:fldChar w:fldCharType="separate"/>
    </w:r>
    <w:r w:rsidR="0051640B">
      <w:rPr>
        <w:rFonts w:ascii="Times New Roman" w:hAnsi="Times New Roman" w:cs="Times New Roman"/>
        <w:noProof/>
        <w:sz w:val="18"/>
        <w:szCs w:val="18"/>
      </w:rPr>
      <w:t>1</w:t>
    </w:r>
    <w:r w:rsidRPr="003A4CB2">
      <w:rPr>
        <w:rFonts w:ascii="Times New Roman" w:hAnsi="Times New Roman" w:cs="Times New Roman"/>
        <w:sz w:val="18"/>
        <w:szCs w:val="18"/>
      </w:rPr>
      <w:fldChar w:fldCharType="end"/>
    </w:r>
    <w:r w:rsidRPr="003A4CB2">
      <w:rPr>
        <w:rFonts w:ascii="Times New Roman" w:hAnsi="Times New Roman" w:cs="Times New Roman"/>
        <w:sz w:val="18"/>
        <w:szCs w:val="18"/>
      </w:rPr>
      <w:t xml:space="preserve"> z </w:t>
    </w:r>
    <w:r w:rsidRPr="003A4CB2">
      <w:rPr>
        <w:rFonts w:ascii="Times New Roman" w:hAnsi="Times New Roman" w:cs="Times New Roman"/>
        <w:sz w:val="18"/>
        <w:szCs w:val="18"/>
      </w:rPr>
      <w:fldChar w:fldCharType="begin"/>
    </w:r>
    <w:r w:rsidRPr="003A4CB2">
      <w:rPr>
        <w:rFonts w:ascii="Times New Roman" w:hAnsi="Times New Roman" w:cs="Times New Roman"/>
        <w:sz w:val="18"/>
        <w:szCs w:val="18"/>
      </w:rPr>
      <w:instrText>NUMPAGES \ * arabskie \ * MERGEFORMAT</w:instrText>
    </w:r>
    <w:r w:rsidRPr="003A4CB2">
      <w:rPr>
        <w:rFonts w:ascii="Times New Roman" w:hAnsi="Times New Roman" w:cs="Times New Roman"/>
        <w:sz w:val="18"/>
        <w:szCs w:val="18"/>
      </w:rPr>
      <w:fldChar w:fldCharType="separate"/>
    </w:r>
    <w:r w:rsidR="0051640B">
      <w:rPr>
        <w:rFonts w:ascii="Times New Roman" w:hAnsi="Times New Roman" w:cs="Times New Roman"/>
        <w:noProof/>
        <w:sz w:val="18"/>
        <w:szCs w:val="18"/>
      </w:rPr>
      <w:t>2</w:t>
    </w:r>
    <w:r w:rsidRPr="003A4CB2">
      <w:rPr>
        <w:rFonts w:ascii="Times New Roman" w:hAnsi="Times New Roman" w:cs="Times New Roman"/>
        <w:sz w:val="18"/>
        <w:szCs w:val="18"/>
      </w:rPr>
      <w:fldChar w:fldCharType="end"/>
    </w:r>
  </w:p>
  <w:p w14:paraId="5BEC107F" w14:textId="77777777" w:rsidR="00833927" w:rsidRDefault="00833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6F3" w14:textId="77777777" w:rsidR="00717F4F" w:rsidRDefault="00717F4F" w:rsidP="00E5791A">
      <w:pPr>
        <w:spacing w:after="0" w:line="240" w:lineRule="auto"/>
      </w:pPr>
      <w:r>
        <w:separator/>
      </w:r>
    </w:p>
  </w:footnote>
  <w:footnote w:type="continuationSeparator" w:id="0">
    <w:p w14:paraId="358D1267" w14:textId="77777777" w:rsidR="00717F4F" w:rsidRDefault="00717F4F" w:rsidP="00E5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E58D" w14:textId="2AF0734B" w:rsidR="00E53DF0" w:rsidRDefault="009B08D7" w:rsidP="00E53DF0">
    <w:pPr>
      <w:pStyle w:val="Nagwek"/>
      <w:jc w:val="center"/>
    </w:pPr>
    <w:r>
      <w:rPr>
        <w:noProof/>
      </w:rPr>
      <w:drawing>
        <wp:inline distT="0" distB="0" distL="0" distR="0" wp14:anchorId="5129FD0B" wp14:editId="5FF61339">
          <wp:extent cx="771760" cy="1091565"/>
          <wp:effectExtent l="0" t="0" r="9525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82" cy="110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944A4" w14:textId="77777777" w:rsidR="00E53DF0" w:rsidRDefault="00E53D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7669"/>
    <w:multiLevelType w:val="hybridMultilevel"/>
    <w:tmpl w:val="C73CE46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81595690">
    <w:abstractNumId w:val="4"/>
  </w:num>
  <w:num w:numId="2" w16cid:durableId="969435605">
    <w:abstractNumId w:val="5"/>
  </w:num>
  <w:num w:numId="3" w16cid:durableId="971062842">
    <w:abstractNumId w:val="2"/>
  </w:num>
  <w:num w:numId="4" w16cid:durableId="190537594">
    <w:abstractNumId w:val="0"/>
  </w:num>
  <w:num w:numId="5" w16cid:durableId="2073693701">
    <w:abstractNumId w:val="6"/>
  </w:num>
  <w:num w:numId="6" w16cid:durableId="1959213249">
    <w:abstractNumId w:val="3"/>
  </w:num>
  <w:num w:numId="7" w16cid:durableId="88397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A"/>
    <w:rsid w:val="00004632"/>
    <w:rsid w:val="00017A7B"/>
    <w:rsid w:val="0009078C"/>
    <w:rsid w:val="000F493D"/>
    <w:rsid w:val="001069ED"/>
    <w:rsid w:val="001819EC"/>
    <w:rsid w:val="001B6CD0"/>
    <w:rsid w:val="001C05B1"/>
    <w:rsid w:val="002202C0"/>
    <w:rsid w:val="002251B2"/>
    <w:rsid w:val="00232B51"/>
    <w:rsid w:val="00262F41"/>
    <w:rsid w:val="00265F30"/>
    <w:rsid w:val="002673A5"/>
    <w:rsid w:val="002715D8"/>
    <w:rsid w:val="002E68FD"/>
    <w:rsid w:val="00317B1C"/>
    <w:rsid w:val="00332E2B"/>
    <w:rsid w:val="00361F90"/>
    <w:rsid w:val="00375752"/>
    <w:rsid w:val="0038406C"/>
    <w:rsid w:val="003A4CB2"/>
    <w:rsid w:val="003C2730"/>
    <w:rsid w:val="003C278E"/>
    <w:rsid w:val="003C6AB8"/>
    <w:rsid w:val="003C6AF3"/>
    <w:rsid w:val="00442058"/>
    <w:rsid w:val="0044699B"/>
    <w:rsid w:val="0048525B"/>
    <w:rsid w:val="004936B8"/>
    <w:rsid w:val="00493E04"/>
    <w:rsid w:val="00495DC9"/>
    <w:rsid w:val="004C6803"/>
    <w:rsid w:val="005133E9"/>
    <w:rsid w:val="0051640B"/>
    <w:rsid w:val="00527266"/>
    <w:rsid w:val="00531082"/>
    <w:rsid w:val="00534A57"/>
    <w:rsid w:val="005F07DE"/>
    <w:rsid w:val="005F57D4"/>
    <w:rsid w:val="00614F1F"/>
    <w:rsid w:val="00626A1B"/>
    <w:rsid w:val="006656DA"/>
    <w:rsid w:val="006D0669"/>
    <w:rsid w:val="006E0190"/>
    <w:rsid w:val="006F011B"/>
    <w:rsid w:val="007137F1"/>
    <w:rsid w:val="00717F4F"/>
    <w:rsid w:val="00725C12"/>
    <w:rsid w:val="0076038C"/>
    <w:rsid w:val="00784016"/>
    <w:rsid w:val="00787EE1"/>
    <w:rsid w:val="007B2C6E"/>
    <w:rsid w:val="007D7A1D"/>
    <w:rsid w:val="0080136C"/>
    <w:rsid w:val="008059AC"/>
    <w:rsid w:val="00833927"/>
    <w:rsid w:val="008372DF"/>
    <w:rsid w:val="00856E22"/>
    <w:rsid w:val="008E40E7"/>
    <w:rsid w:val="00905EA0"/>
    <w:rsid w:val="00981E75"/>
    <w:rsid w:val="00983A20"/>
    <w:rsid w:val="00991FCF"/>
    <w:rsid w:val="009B08D7"/>
    <w:rsid w:val="009C3723"/>
    <w:rsid w:val="009C398F"/>
    <w:rsid w:val="009D4941"/>
    <w:rsid w:val="00A005D4"/>
    <w:rsid w:val="00A26392"/>
    <w:rsid w:val="00A67D22"/>
    <w:rsid w:val="00A828B0"/>
    <w:rsid w:val="00AE640D"/>
    <w:rsid w:val="00B06627"/>
    <w:rsid w:val="00B154C5"/>
    <w:rsid w:val="00B5316A"/>
    <w:rsid w:val="00B675EB"/>
    <w:rsid w:val="00BA1118"/>
    <w:rsid w:val="00C0356E"/>
    <w:rsid w:val="00C065E7"/>
    <w:rsid w:val="00C31AFB"/>
    <w:rsid w:val="00C507DF"/>
    <w:rsid w:val="00C54CD9"/>
    <w:rsid w:val="00C76614"/>
    <w:rsid w:val="00C85BFF"/>
    <w:rsid w:val="00CE1853"/>
    <w:rsid w:val="00D1085A"/>
    <w:rsid w:val="00D53AAF"/>
    <w:rsid w:val="00DC0C4A"/>
    <w:rsid w:val="00DC228B"/>
    <w:rsid w:val="00DF3CEE"/>
    <w:rsid w:val="00E06E98"/>
    <w:rsid w:val="00E53DF0"/>
    <w:rsid w:val="00E5791A"/>
    <w:rsid w:val="00E85870"/>
    <w:rsid w:val="00E9324E"/>
    <w:rsid w:val="00E94137"/>
    <w:rsid w:val="00EB40EE"/>
    <w:rsid w:val="00EC398C"/>
    <w:rsid w:val="00ED0923"/>
    <w:rsid w:val="00ED75B0"/>
    <w:rsid w:val="00EE068B"/>
    <w:rsid w:val="00EE31F5"/>
    <w:rsid w:val="00F17A8A"/>
    <w:rsid w:val="00F5766D"/>
    <w:rsid w:val="00F768E2"/>
    <w:rsid w:val="00F851D8"/>
    <w:rsid w:val="00FE3814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ABB"/>
  <w15:docId w15:val="{8FCAF674-CCF5-485D-8CD5-64213C0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8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0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8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1A"/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1A"/>
  </w:style>
  <w:style w:type="character" w:styleId="Odwoaniedokomentarza">
    <w:name w:val="annotation reference"/>
    <w:basedOn w:val="Domylnaczcionkaakapitu"/>
    <w:uiPriority w:val="99"/>
    <w:semiHidden/>
    <w:unhideWhenUsed/>
    <w:rsid w:val="004C6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2E34-B146-4B50-840F-32EC9DFA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kkretkiewicz</dc:creator>
  <cp:lastModifiedBy>Agnieszka Maksimczuk</cp:lastModifiedBy>
  <cp:revision>2</cp:revision>
  <cp:lastPrinted>2022-11-21T14:50:00Z</cp:lastPrinted>
  <dcterms:created xsi:type="dcterms:W3CDTF">2022-11-21T14:50:00Z</dcterms:created>
  <dcterms:modified xsi:type="dcterms:W3CDTF">2022-11-21T14:50:00Z</dcterms:modified>
</cp:coreProperties>
</file>